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90" w:lineRule="exact"/>
        <w:rPr>
          <w:rFonts w:hint="default" w:ascii="Times New Roman" w:hAnsi="Times New Roman" w:cs="Times New Roman"/>
          <w:color w:val="auto"/>
          <w:highlight w:val="none"/>
        </w:rPr>
      </w:pPr>
      <w:r>
        <w:rPr>
          <w:rFonts w:hint="default" w:ascii="Times New Roman" w:hAnsi="Times New Roman" w:eastAsia="黑体" w:cs="Times New Roman"/>
          <w:kern w:val="0"/>
          <w:sz w:val="30"/>
          <w:szCs w:val="30"/>
          <w:highlight w:val="none"/>
          <w:u w:val="none"/>
          <w:lang w:val="en-US" w:eastAsia="zh-CN" w:bidi="ar-SA"/>
        </w:rPr>
        <w:t>附件</w:t>
      </w:r>
      <w:r>
        <w:rPr>
          <w:rFonts w:hint="eastAsia" w:ascii="Times New Roman" w:hAnsi="Times New Roman" w:eastAsia="黑体" w:cs="Times New Roman"/>
          <w:kern w:val="0"/>
          <w:sz w:val="30"/>
          <w:szCs w:val="30"/>
          <w:highlight w:val="none"/>
          <w:u w:val="none"/>
          <w:lang w:val="en-US" w:eastAsia="zh-CN" w:bidi="ar-SA"/>
        </w:rPr>
        <w:t>3</w:t>
      </w:r>
    </w:p>
    <w:p>
      <w:pPr>
        <w:pStyle w:val="5"/>
        <w:pageBreakBefore w:val="0"/>
        <w:kinsoku/>
        <w:wordWrap/>
        <w:overflowPunct/>
        <w:topLinePunct w:val="0"/>
        <w:autoSpaceDE/>
        <w:autoSpaceDN/>
        <w:bidi w:val="0"/>
        <w:spacing w:line="560" w:lineRule="exact"/>
        <w:rPr>
          <w:rFonts w:hint="eastAsia" w:ascii="Times New Roman" w:hAnsi="Times New Roman" w:eastAsia="方正小标宋简体" w:cs="Times New Roman"/>
          <w:color w:val="auto"/>
          <w:kern w:val="2"/>
          <w:sz w:val="36"/>
          <w:szCs w:val="36"/>
          <w:lang w:val="en-US" w:eastAsia="zh-CN" w:bidi="ar-SA"/>
        </w:rPr>
      </w:pPr>
    </w:p>
    <w:p>
      <w:pPr>
        <w:pStyle w:val="5"/>
        <w:pageBreakBefore w:val="0"/>
        <w:kinsoku/>
        <w:wordWrap/>
        <w:overflowPunct/>
        <w:topLinePunct w:val="0"/>
        <w:autoSpaceDE/>
        <w:autoSpaceDN/>
        <w:bidi w:val="0"/>
        <w:spacing w:line="560" w:lineRule="exact"/>
        <w:rPr>
          <w:rFonts w:hint="default" w:ascii="Times New Roman" w:hAnsi="Times New Roman" w:eastAsia="方正小标宋简体" w:cs="Times New Roman"/>
          <w:sz w:val="36"/>
          <w:szCs w:val="36"/>
          <w:lang w:val="en-US" w:eastAsia="zh-CN"/>
        </w:rPr>
      </w:pPr>
      <w:r>
        <w:rPr>
          <w:rFonts w:hint="eastAsia" w:ascii="Times New Roman" w:hAnsi="Times New Roman" w:eastAsia="方正小标宋简体" w:cs="Times New Roman"/>
          <w:color w:val="auto"/>
          <w:kern w:val="2"/>
          <w:sz w:val="36"/>
          <w:szCs w:val="36"/>
          <w:lang w:val="en-US" w:eastAsia="zh-CN" w:bidi="ar-SA"/>
        </w:rPr>
        <w:t>楚雄高新区联合专项科技创新</w:t>
      </w:r>
      <w:r>
        <w:rPr>
          <w:rFonts w:hint="default" w:ascii="Times New Roman" w:hAnsi="Times New Roman" w:eastAsia="方正小标宋简体" w:cs="Times New Roman"/>
          <w:color w:val="auto"/>
          <w:kern w:val="2"/>
          <w:sz w:val="36"/>
          <w:szCs w:val="36"/>
          <w:lang w:val="en-US" w:eastAsia="zh-CN" w:bidi="ar-SA"/>
        </w:rPr>
        <w:t>项目</w:t>
      </w:r>
      <w:r>
        <w:rPr>
          <w:rFonts w:hint="eastAsia" w:ascii="Times New Roman" w:hAnsi="Times New Roman" w:eastAsia="方正小标宋简体" w:cs="Times New Roman"/>
          <w:color w:val="auto"/>
          <w:kern w:val="2"/>
          <w:sz w:val="36"/>
          <w:szCs w:val="36"/>
          <w:lang w:val="en-US" w:eastAsia="zh-CN" w:bidi="ar-SA"/>
        </w:rPr>
        <w:t>可行性研究报</w:t>
      </w:r>
      <w:r>
        <w:rPr>
          <w:rFonts w:hint="eastAsia" w:ascii="Times New Roman" w:hAnsi="Times New Roman" w:eastAsia="方正小标宋简体" w:cs="Times New Roman"/>
          <w:sz w:val="36"/>
          <w:szCs w:val="36"/>
          <w:lang w:val="en-US" w:eastAsia="zh-CN"/>
        </w:rPr>
        <w:t>提纲</w:t>
      </w:r>
    </w:p>
    <w:p>
      <w:pPr>
        <w:spacing w:line="360" w:lineRule="auto"/>
        <w:jc w:val="center"/>
        <w:rPr>
          <w:rFonts w:hint="eastAsia" w:ascii="Times New Roman" w:hAnsi="Times New Roman" w:eastAsia="宋体" w:cs="Times New Roman"/>
          <w:sz w:val="32"/>
          <w:lang w:eastAsia="zh-CN"/>
        </w:rPr>
      </w:pPr>
    </w:p>
    <w:p>
      <w:pPr>
        <w:pStyle w:val="5"/>
        <w:rPr>
          <w:rFonts w:hint="default" w:ascii="Times New Roman" w:hAnsi="Times New Roman" w:cs="Times New Roman"/>
        </w:rPr>
      </w:pPr>
    </w:p>
    <w:p>
      <w:pPr>
        <w:rPr>
          <w:rFonts w:hint="default" w:ascii="Times New Roman" w:hAnsi="Times New Roman" w:cs="Times New Roman"/>
        </w:rPr>
      </w:pPr>
    </w:p>
    <w:p>
      <w:pPr>
        <w:pStyle w:val="5"/>
        <w:rPr>
          <w:rFonts w:hint="default"/>
        </w:rPr>
      </w:pPr>
    </w:p>
    <w:p>
      <w:pPr>
        <w:spacing w:line="360" w:lineRule="auto"/>
        <w:rPr>
          <w:rFonts w:hint="default" w:ascii="Times New Roman" w:hAnsi="Times New Roman" w:cs="Times New Roman"/>
          <w:sz w:val="32"/>
          <w:szCs w:val="20"/>
        </w:rPr>
      </w:pPr>
    </w:p>
    <w:p>
      <w:pPr>
        <w:spacing w:line="360" w:lineRule="auto"/>
        <w:rPr>
          <w:rFonts w:hint="default" w:ascii="Times New Roman" w:hAnsi="Times New Roman" w:cs="Times New Roman"/>
          <w:b/>
          <w:bCs/>
          <w:sz w:val="32"/>
          <w:u w:val="single"/>
        </w:rPr>
      </w:pPr>
      <w:r>
        <w:rPr>
          <w:rFonts w:hint="default" w:ascii="Times New Roman" w:hAnsi="Times New Roman" w:cs="Times New Roman"/>
          <w:sz w:val="32"/>
        </w:rPr>
        <w:t>项目名称：</w:t>
      </w:r>
      <w:r>
        <w:rPr>
          <w:rFonts w:hint="default" w:ascii="Times New Roman" w:hAnsi="Times New Roman" w:cs="Times New Roman"/>
          <w:sz w:val="32"/>
          <w:u w:val="single"/>
          <w:lang w:val="en-US" w:eastAsia="zh-CN"/>
        </w:rPr>
        <w:t xml:space="preserve">                                           </w:t>
      </w:r>
    </w:p>
    <w:p>
      <w:pPr>
        <w:spacing w:line="360" w:lineRule="auto"/>
        <w:rPr>
          <w:rFonts w:hint="default" w:ascii="Times New Roman" w:hAnsi="Times New Roman" w:cs="Times New Roman"/>
          <w:sz w:val="32"/>
          <w:szCs w:val="20"/>
          <w:u w:val="single"/>
        </w:rPr>
      </w:pPr>
      <w:r>
        <w:rPr>
          <w:rFonts w:hint="default" w:ascii="Times New Roman" w:hAnsi="Times New Roman" w:cs="Times New Roman"/>
          <w:sz w:val="32"/>
        </w:rPr>
        <w:t>承担单位：</w:t>
      </w:r>
      <w:r>
        <w:rPr>
          <w:rFonts w:hint="default" w:ascii="Times New Roman" w:hAnsi="Times New Roman" w:cs="Times New Roman"/>
          <w:sz w:val="32"/>
          <w:u w:val="single"/>
        </w:rPr>
        <w:t xml:space="preserve">    </w:t>
      </w:r>
      <w:bookmarkStart w:id="0" w:name="OLE_LINK3"/>
      <w:bookmarkStart w:id="1" w:name="OLE_LINK4"/>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 xml:space="preserve"> </w:t>
      </w:r>
      <w:bookmarkEnd w:id="0"/>
      <w:bookmarkEnd w:id="1"/>
      <w:r>
        <w:rPr>
          <w:rFonts w:hint="default" w:ascii="Times New Roman" w:hAnsi="Times New Roman" w:cs="Times New Roman"/>
          <w:sz w:val="32"/>
          <w:u w:val="single"/>
        </w:rPr>
        <w:t xml:space="preserve">          </w:t>
      </w:r>
    </w:p>
    <w:p>
      <w:pPr>
        <w:spacing w:line="360" w:lineRule="auto"/>
        <w:rPr>
          <w:rFonts w:hint="default" w:ascii="Times New Roman" w:hAnsi="Times New Roman" w:cs="Times New Roman"/>
          <w:sz w:val="32"/>
        </w:rPr>
      </w:pPr>
      <w:r>
        <w:rPr>
          <w:rFonts w:hint="default" w:ascii="Times New Roman" w:hAnsi="Times New Roman" w:cs="Times New Roman"/>
          <w:sz w:val="32"/>
        </w:rPr>
        <w:t>参加（合作）单位：</w:t>
      </w:r>
      <w:r>
        <w:rPr>
          <w:rFonts w:hint="default" w:ascii="Times New Roman" w:hAnsi="Times New Roman" w:cs="Times New Roman"/>
          <w:sz w:val="32"/>
          <w:u w:val="single"/>
        </w:rPr>
        <w:t xml:space="preserve"> </w:t>
      </w:r>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 xml:space="preserve">          </w:t>
      </w:r>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 xml:space="preserve">        </w:t>
      </w:r>
    </w:p>
    <w:p>
      <w:pPr>
        <w:spacing w:line="360" w:lineRule="auto"/>
        <w:rPr>
          <w:rFonts w:hint="default" w:ascii="Times New Roman" w:hAnsi="Times New Roman" w:cs="Times New Roman"/>
          <w:sz w:val="32"/>
          <w:szCs w:val="20"/>
          <w:u w:val="single"/>
        </w:rPr>
      </w:pPr>
      <w:r>
        <w:rPr>
          <w:rFonts w:hint="default" w:ascii="Times New Roman" w:hAnsi="Times New Roman" w:cs="Times New Roman"/>
          <w:sz w:val="32"/>
        </w:rPr>
        <w:t>项目负责人：</w:t>
      </w:r>
      <w:r>
        <w:rPr>
          <w:rFonts w:hint="default" w:ascii="Times New Roman" w:hAnsi="Times New Roman" w:cs="Times New Roman"/>
          <w:sz w:val="32"/>
          <w:u w:val="single"/>
        </w:rPr>
        <w:t xml:space="preserve">       </w:t>
      </w:r>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 xml:space="preserve">                          </w:t>
      </w:r>
    </w:p>
    <w:p>
      <w:pPr>
        <w:spacing w:line="360" w:lineRule="auto"/>
        <w:rPr>
          <w:rFonts w:hint="default" w:ascii="Times New Roman" w:hAnsi="Times New Roman" w:cs="Times New Roman"/>
          <w:sz w:val="32"/>
          <w:szCs w:val="20"/>
        </w:rPr>
      </w:pPr>
      <w:r>
        <w:rPr>
          <w:rFonts w:hint="default" w:ascii="Times New Roman" w:hAnsi="Times New Roman" w:cs="Times New Roman"/>
          <w:sz w:val="32"/>
        </w:rPr>
        <w:t>起止年限：</w:t>
      </w:r>
      <w:r>
        <w:rPr>
          <w:rFonts w:hint="default" w:ascii="Times New Roman" w:hAnsi="Times New Roman" w:cs="Times New Roman"/>
          <w:sz w:val="32"/>
          <w:u w:val="single"/>
        </w:rPr>
        <w:t xml:space="preserve">        </w:t>
      </w:r>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 xml:space="preserve">         </w:t>
      </w:r>
    </w:p>
    <w:p>
      <w:pPr>
        <w:spacing w:line="360" w:lineRule="auto"/>
        <w:rPr>
          <w:rFonts w:hint="default" w:ascii="Times New Roman" w:hAnsi="Times New Roman" w:cs="Times New Roman"/>
          <w:sz w:val="32"/>
          <w:u w:val="single"/>
          <w:lang w:val="en-US" w:eastAsia="zh-CN"/>
        </w:rPr>
      </w:pPr>
      <w:r>
        <w:rPr>
          <w:rFonts w:hint="default" w:ascii="Times New Roman" w:hAnsi="Times New Roman" w:cs="Times New Roman"/>
          <w:sz w:val="32"/>
        </w:rPr>
        <w:t>通讯地址、邮编：</w:t>
      </w:r>
      <w:r>
        <w:rPr>
          <w:rFonts w:hint="default" w:ascii="Times New Roman" w:hAnsi="Times New Roman" w:cs="Times New Roman"/>
          <w:sz w:val="32"/>
          <w:u w:val="single"/>
          <w:lang w:val="en-US" w:eastAsia="zh-CN"/>
        </w:rPr>
        <w:t xml:space="preserve">                                     </w:t>
      </w:r>
    </w:p>
    <w:p>
      <w:pPr>
        <w:spacing w:line="360" w:lineRule="auto"/>
        <w:rPr>
          <w:rFonts w:hint="default" w:ascii="Times New Roman" w:hAnsi="Times New Roman" w:cs="Times New Roman"/>
          <w:sz w:val="32"/>
          <w:szCs w:val="20"/>
          <w:u w:val="single"/>
        </w:rPr>
      </w:pPr>
      <w:r>
        <w:rPr>
          <w:rFonts w:hint="default" w:ascii="Times New Roman" w:hAnsi="Times New Roman" w:cs="Times New Roman"/>
          <w:sz w:val="32"/>
        </w:rPr>
        <w:t>联系电话、传真：</w:t>
      </w:r>
      <w:r>
        <w:rPr>
          <w:rFonts w:hint="default" w:ascii="Times New Roman" w:hAnsi="Times New Roman" w:cs="Times New Roman"/>
          <w:sz w:val="32"/>
          <w:u w:val="single"/>
        </w:rPr>
        <w:t xml:space="preserve">      </w:t>
      </w:r>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 xml:space="preserve">                   </w:t>
      </w:r>
    </w:p>
    <w:p>
      <w:pPr>
        <w:spacing w:line="360" w:lineRule="auto"/>
        <w:rPr>
          <w:rFonts w:hint="default" w:ascii="Times New Roman" w:hAnsi="Times New Roman" w:cs="Times New Roman"/>
          <w:sz w:val="32"/>
          <w:szCs w:val="20"/>
          <w:u w:val="single"/>
        </w:rPr>
      </w:pPr>
      <w:r>
        <w:rPr>
          <w:rFonts w:hint="default" w:ascii="Times New Roman" w:hAnsi="Times New Roman" w:cs="Times New Roman"/>
          <w:sz w:val="32"/>
        </w:rPr>
        <w:t>电子邮箱:</w:t>
      </w:r>
      <w:r>
        <w:rPr>
          <w:rFonts w:hint="default" w:ascii="Times New Roman" w:hAnsi="Times New Roman" w:cs="Times New Roman"/>
          <w:sz w:val="32"/>
          <w:u w:val="single"/>
        </w:rPr>
        <w:t xml:space="preserve">       </w:t>
      </w:r>
      <w:r>
        <w:rPr>
          <w:rFonts w:hint="default" w:ascii="Times New Roman" w:hAnsi="Times New Roman" w:cs="Times New Roman"/>
          <w:sz w:val="32"/>
          <w:u w:val="single"/>
          <w:lang w:val="en-US" w:eastAsia="zh-CN"/>
        </w:rPr>
        <w:t xml:space="preserve">                    </w:t>
      </w:r>
      <w:r>
        <w:rPr>
          <w:rFonts w:hint="default" w:ascii="Times New Roman" w:hAnsi="Times New Roman" w:cs="Times New Roman"/>
          <w:sz w:val="32"/>
          <w:u w:val="single"/>
        </w:rPr>
        <w:t xml:space="preserve">                 </w:t>
      </w:r>
    </w:p>
    <w:p>
      <w:pPr>
        <w:spacing w:line="360" w:lineRule="auto"/>
        <w:rPr>
          <w:rFonts w:hint="default" w:ascii="Times New Roman" w:hAnsi="Times New Roman" w:cs="Times New Roman"/>
          <w:sz w:val="32"/>
        </w:rPr>
      </w:pPr>
    </w:p>
    <w:p>
      <w:pPr>
        <w:spacing w:line="360" w:lineRule="auto"/>
        <w:rPr>
          <w:rFonts w:hint="default" w:ascii="Times New Roman" w:hAnsi="Times New Roman" w:cs="Times New Roman"/>
          <w:sz w:val="32"/>
        </w:rPr>
      </w:pPr>
      <w:r>
        <w:rPr>
          <w:rFonts w:hint="default" w:ascii="Times New Roman" w:hAnsi="Times New Roman" w:cs="Times New Roman"/>
          <w:sz w:val="32"/>
        </w:rPr>
        <w:t xml:space="preserve"> </w:t>
      </w:r>
    </w:p>
    <w:p>
      <w:pPr>
        <w:pStyle w:val="5"/>
        <w:rPr>
          <w:rFonts w:hint="default" w:ascii="Times New Roman" w:hAnsi="Times New Roman" w:cs="Times New Roman"/>
          <w:sz w:val="32"/>
        </w:rPr>
      </w:pPr>
    </w:p>
    <w:p>
      <w:pPr>
        <w:rPr>
          <w:rFonts w:hint="default" w:ascii="Times New Roman" w:hAnsi="Times New Roman" w:cs="Times New Roman"/>
          <w:sz w:val="32"/>
        </w:rPr>
      </w:pPr>
    </w:p>
    <w:p>
      <w:pPr>
        <w:pStyle w:val="5"/>
        <w:rPr>
          <w:rFonts w:hint="default"/>
        </w:rPr>
      </w:pPr>
    </w:p>
    <w:p>
      <w:pPr>
        <w:rPr>
          <w:rFonts w:hint="default"/>
        </w:rPr>
      </w:pPr>
    </w:p>
    <w:p>
      <w:pPr>
        <w:spacing w:line="360" w:lineRule="auto"/>
        <w:ind w:left="0" w:leftChars="0" w:firstLine="0" w:firstLineChars="0"/>
        <w:rPr>
          <w:rFonts w:hint="default" w:ascii="Times New Roman" w:hAnsi="Times New Roman" w:cs="Times New Roman"/>
          <w:sz w:val="32"/>
        </w:rPr>
      </w:pPr>
    </w:p>
    <w:p>
      <w:pPr>
        <w:spacing w:line="288" w:lineRule="auto"/>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项目信息表</w:t>
      </w: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307"/>
        <w:gridCol w:w="1059"/>
        <w:gridCol w:w="421"/>
        <w:gridCol w:w="1325"/>
        <w:gridCol w:w="17"/>
        <w:gridCol w:w="1781"/>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项目名称</w:t>
            </w:r>
          </w:p>
        </w:tc>
        <w:tc>
          <w:tcPr>
            <w:tcW w:w="739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cs="Times New Roman"/>
              </w:rPr>
            </w:pPr>
          </w:p>
          <w:p>
            <w:pPr>
              <w:pStyle w:val="9"/>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承担单位</w:t>
            </w:r>
          </w:p>
        </w:tc>
        <w:tc>
          <w:tcPr>
            <w:tcW w:w="739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cs="Times New Roman"/>
              </w:rPr>
            </w:pPr>
          </w:p>
          <w:p>
            <w:pPr>
              <w:pStyle w:val="9"/>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项目负责人</w:t>
            </w:r>
          </w:p>
        </w:tc>
        <w:tc>
          <w:tcPr>
            <w:tcW w:w="236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cs="Times New Roman"/>
                <w:lang w:eastAsia="zh-CN"/>
              </w:rPr>
            </w:pPr>
          </w:p>
          <w:p>
            <w:pPr>
              <w:pStyle w:val="9"/>
              <w:jc w:val="center"/>
              <w:rPr>
                <w:rFonts w:hint="default" w:ascii="Times New Roman" w:hAnsi="Times New Roman" w:cs="Times New Roman"/>
                <w:lang w:eastAsia="zh-CN"/>
              </w:rPr>
            </w:pPr>
          </w:p>
        </w:tc>
        <w:tc>
          <w:tcPr>
            <w:tcW w:w="174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项目起止年限</w:t>
            </w:r>
          </w:p>
        </w:tc>
        <w:tc>
          <w:tcPr>
            <w:tcW w:w="328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所属技术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领域</w:t>
            </w:r>
          </w:p>
        </w:tc>
        <w:tc>
          <w:tcPr>
            <w:tcW w:w="739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eastAsia="宋体" w:cs="Times New Roman"/>
                <w:sz w:val="24"/>
                <w:szCs w:val="24"/>
                <w:lang w:val="en-US" w:eastAsia="zh-CN"/>
              </w:rPr>
              <w:t xml:space="preserve">  ）1、</w:t>
            </w:r>
            <w:r>
              <w:rPr>
                <w:rFonts w:hint="eastAsia" w:ascii="Times New Roman" w:hAnsi="Times New Roman" w:eastAsia="宋体" w:cs="Times New Roman"/>
                <w:sz w:val="24"/>
                <w:szCs w:val="24"/>
                <w:lang w:val="en-US" w:eastAsia="zh-CN"/>
              </w:rPr>
              <w:t>产业重点领域科技计划项目  2、</w:t>
            </w:r>
            <w:r>
              <w:rPr>
                <w:rFonts w:hint="default" w:ascii="Times New Roman" w:hAnsi="Times New Roman" w:eastAsia="宋体" w:cs="Times New Roman"/>
                <w:sz w:val="24"/>
                <w:szCs w:val="24"/>
                <w:lang w:val="en-US" w:eastAsia="zh-CN"/>
              </w:rPr>
              <w:t>科技创新平台建设项目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主要参加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（合作）单位</w:t>
            </w:r>
          </w:p>
        </w:tc>
        <w:tc>
          <w:tcPr>
            <w:tcW w:w="739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主要研究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开发内容</w:t>
            </w:r>
          </w:p>
        </w:tc>
        <w:tc>
          <w:tcPr>
            <w:tcW w:w="739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center"/>
              <w:textAlignment w:val="auto"/>
              <w:outlineLvl w:val="9"/>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主要实施目标及考核指标</w:t>
            </w:r>
          </w:p>
        </w:tc>
        <w:tc>
          <w:tcPr>
            <w:tcW w:w="739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center"/>
              <w:textAlignment w:val="auto"/>
              <w:outlineLvl w:val="9"/>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预期主要成果形式</w:t>
            </w:r>
          </w:p>
        </w:tc>
        <w:tc>
          <w:tcPr>
            <w:tcW w:w="739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）1.新技术 2.新工艺  3.新产品（含农业新品种.计算机软件等） 4.新装备  5.专利 6.技术标准   7.论文论著 8.研究（咨询）报告  9.其他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预期获国内外知识产权情况</w:t>
            </w:r>
          </w:p>
        </w:tc>
        <w:tc>
          <w:tcPr>
            <w:tcW w:w="739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54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总经费</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（万元）</w:t>
            </w:r>
          </w:p>
        </w:tc>
        <w:tc>
          <w:tcPr>
            <w:tcW w:w="13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sz w:val="24"/>
                <w:szCs w:val="24"/>
                <w:lang w:eastAsia="zh-CN"/>
              </w:rPr>
            </w:pPr>
          </w:p>
        </w:tc>
        <w:tc>
          <w:tcPr>
            <w:tcW w:w="14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自筹及其他（万元）</w:t>
            </w:r>
          </w:p>
        </w:tc>
        <w:tc>
          <w:tcPr>
            <w:tcW w:w="13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sz w:val="24"/>
                <w:szCs w:val="24"/>
                <w:lang w:eastAsia="zh-CN"/>
              </w:rPr>
            </w:pPr>
          </w:p>
        </w:tc>
        <w:tc>
          <w:tcPr>
            <w:tcW w:w="178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申请省科技经费（万元）</w:t>
            </w:r>
          </w:p>
        </w:tc>
        <w:tc>
          <w:tcPr>
            <w:tcW w:w="148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仿宋" w:cs="Times New Roman"/>
                <w:sz w:val="24"/>
                <w:szCs w:val="24"/>
                <w:lang w:eastAsia="zh-CN"/>
              </w:rPr>
            </w:pPr>
          </w:p>
        </w:tc>
      </w:tr>
    </w:tbl>
    <w:p>
      <w:pPr>
        <w:rPr>
          <w:rFonts w:hint="default" w:ascii="Times New Roman" w:hAnsi="Times New Roman" w:cs="Times New Roman"/>
        </w:rPr>
      </w:pP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一、项目的意义和必要性</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二、相关技术领域国内外发展现状和趋势</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三、承担单位、参加（合作）单位、项目组主要成员概况及在项目中的分工</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四、项目现有工作基础和支撑条件</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五、项目主要研究开发内容</w:t>
      </w:r>
      <w:bookmarkStart w:id="2" w:name="_GoBack"/>
      <w:bookmarkEnd w:id="2"/>
      <w:r>
        <w:rPr>
          <w:rFonts w:hint="default" w:ascii="Times New Roman" w:hAnsi="Times New Roman" w:cs="Times New Roman" w:eastAsiaTheme="minorEastAsia"/>
          <w:sz w:val="28"/>
          <w:szCs w:val="28"/>
          <w:lang w:val="en-US" w:eastAsia="zh-CN"/>
        </w:rPr>
        <w:t>、技术关键及创新点</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六、项目预期目标、考核指标，预期提交的成果</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七、项目进度计划</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八、项目组织管理措施</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九、项目有关的国内外知识产权状况分析</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十、项目效益分析</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十一、项目经费预算</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十二、项目可行性综合评价</w:t>
      </w:r>
    </w:p>
    <w:p>
      <w:pPr>
        <w:pStyle w:val="9"/>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eastAsia="zh-CN"/>
        </w:rPr>
        <w:t>十三、附件</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MTBjMWQ4NjQzMmY0M2FlYWJjNTA2YTRjZDMwYzQifQ=="/>
  </w:docVars>
  <w:rsids>
    <w:rsidRoot w:val="684D2867"/>
    <w:rsid w:val="04F85F20"/>
    <w:rsid w:val="10BD68FE"/>
    <w:rsid w:val="15B020F6"/>
    <w:rsid w:val="2346754D"/>
    <w:rsid w:val="28223BE7"/>
    <w:rsid w:val="3F5F7DD0"/>
    <w:rsid w:val="44921A43"/>
    <w:rsid w:val="4B4A1381"/>
    <w:rsid w:val="4C8402F5"/>
    <w:rsid w:val="4E734169"/>
    <w:rsid w:val="576F190A"/>
    <w:rsid w:val="5800038C"/>
    <w:rsid w:val="59173C69"/>
    <w:rsid w:val="5CDB0102"/>
    <w:rsid w:val="5F89573F"/>
    <w:rsid w:val="60162846"/>
    <w:rsid w:val="60AD7320"/>
    <w:rsid w:val="648B030F"/>
    <w:rsid w:val="684D2867"/>
    <w:rsid w:val="6FD3332A"/>
    <w:rsid w:val="713F6478"/>
    <w:rsid w:val="72FA1636"/>
    <w:rsid w:val="7CC10F1E"/>
    <w:rsid w:val="7CF44BE9"/>
    <w:rsid w:val="7E5FA41D"/>
    <w:rsid w:val="BDDF8850"/>
    <w:rsid w:val="BF7B2534"/>
    <w:rsid w:val="C7D57718"/>
    <w:rsid w:val="F5D6239E"/>
    <w:rsid w:val="FFBA08AF"/>
    <w:rsid w:val="FFFB8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center"/>
      <w:outlineLvl w:val="0"/>
    </w:pPr>
    <w:rPr>
      <w:rFonts w:hint="eastAsia" w:ascii="宋体" w:hAnsi="宋体" w:eastAsia="黑体" w:cs="宋体"/>
      <w:bCs/>
      <w:kern w:val="44"/>
      <w:sz w:val="32"/>
      <w:szCs w:val="48"/>
      <w:lang w:bidi="ar"/>
    </w:rPr>
  </w:style>
  <w:style w:type="paragraph" w:styleId="3">
    <w:name w:val="heading 3"/>
    <w:basedOn w:val="1"/>
    <w:next w:val="1"/>
    <w:autoRedefine/>
    <w:semiHidden/>
    <w:unhideWhenUsed/>
    <w:qFormat/>
    <w:uiPriority w:val="0"/>
    <w:pPr>
      <w:spacing w:before="0" w:beforeAutospacing="0" w:after="0" w:afterAutospacing="0"/>
      <w:jc w:val="center"/>
      <w:outlineLvl w:val="2"/>
    </w:pPr>
    <w:rPr>
      <w:rFonts w:hint="eastAsia" w:ascii="宋体" w:hAnsi="宋体" w:eastAsia="仿宋_GB2312"/>
      <w:bCs/>
      <w:kern w:val="0"/>
      <w:sz w:val="24"/>
      <w:szCs w:val="27"/>
    </w:rPr>
  </w:style>
  <w:style w:type="paragraph" w:styleId="4">
    <w:name w:val="heading 4"/>
    <w:basedOn w:val="1"/>
    <w:next w:val="1"/>
    <w:autoRedefine/>
    <w:semiHidden/>
    <w:unhideWhenUsed/>
    <w:qFormat/>
    <w:uiPriority w:val="0"/>
    <w:pPr>
      <w:keepNext/>
      <w:keepLines/>
      <w:adjustRightInd w:val="0"/>
      <w:snapToGrid w:val="0"/>
      <w:spacing w:beforeLines="0" w:beforeAutospacing="0" w:afterLines="0" w:afterAutospacing="0" w:line="240" w:lineRule="auto"/>
      <w:jc w:val="center"/>
      <w:outlineLvl w:val="3"/>
    </w:pPr>
    <w:rPr>
      <w:rFonts w:ascii="Arial" w:hAnsi="Arial" w:eastAsia="仿宋_GB231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before="0" w:after="140" w:line="276" w:lineRule="auto"/>
    </w:pPr>
  </w:style>
  <w:style w:type="paragraph" w:styleId="6">
    <w:name w:val="footer"/>
    <w:basedOn w:val="1"/>
    <w:autoRedefine/>
    <w:qFormat/>
    <w:uiPriority w:val="0"/>
    <w:pPr>
      <w:tabs>
        <w:tab w:val="center" w:pos="4153"/>
        <w:tab w:val="right" w:pos="8306"/>
      </w:tabs>
      <w:snapToGrid w:val="0"/>
      <w:jc w:val="left"/>
    </w:pPr>
    <w:rPr>
      <w:sz w:val="18"/>
    </w:rPr>
  </w:style>
  <w:style w:type="paragraph" w:customStyle="1" w:styleId="9">
    <w:name w:val="图表目录1"/>
    <w:basedOn w:val="10"/>
    <w:next w:val="10"/>
    <w:autoRedefine/>
    <w:qFormat/>
    <w:uiPriority w:val="0"/>
    <w:pPr>
      <w:ind w:left="400" w:leftChars="200" w:hanging="200" w:hanging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autoRedefine/>
    <w:qFormat/>
    <w:uiPriority w:val="0"/>
    <w:pPr>
      <w:widowControl w:val="0"/>
      <w:spacing w:after="160" w:line="259" w:lineRule="auto"/>
      <w:jc w:val="both"/>
    </w:pPr>
    <w:rPr>
      <w:rFonts w:ascii="方正仿宋简体" w:hAnsi="Times New Roman" w:eastAsia="方正仿宋简体" w:cs="Times New Roman"/>
      <w:color w:val="000000"/>
      <w:kern w:val="2"/>
      <w:sz w:val="32"/>
      <w:szCs w:val="32"/>
      <w:lang w:val="en-US" w:eastAsia="zh-CN" w:bidi="ar-SA"/>
    </w:rPr>
  </w:style>
  <w:style w:type="paragraph" w:customStyle="1" w:styleId="11">
    <w:name w:val="正文首行缩进 21"/>
    <w:basedOn w:val="12"/>
    <w:autoRedefine/>
    <w:qFormat/>
    <w:uiPriority w:val="0"/>
    <w:pPr>
      <w:widowControl/>
      <w:adjustRightInd w:val="0"/>
      <w:spacing w:line="300" w:lineRule="auto"/>
      <w:ind w:firstLine="420" w:firstLineChars="200"/>
      <w:jc w:val="left"/>
      <w:textAlignment w:val="baseline"/>
    </w:pPr>
    <w:rPr>
      <w:rFonts w:ascii="Arial" w:hAnsi="Arial"/>
      <w:color w:val="000000"/>
      <w:sz w:val="22"/>
      <w:lang w:eastAsia="en-US"/>
    </w:rPr>
  </w:style>
  <w:style w:type="paragraph" w:customStyle="1" w:styleId="12">
    <w:name w:val="正文文本缩进1"/>
    <w:basedOn w:val="1"/>
    <w:autoRedefine/>
    <w:qFormat/>
    <w:uiPriority w:val="0"/>
    <w:pPr>
      <w:suppressAutoHyphens/>
      <w:bidi w:val="0"/>
      <w:adjustRightInd w:val="0"/>
      <w:snapToGrid w:val="0"/>
      <w:spacing w:after="0" w:line="360" w:lineRule="auto"/>
      <w:ind w:left="1680" w:hanging="990" w:firstLineChars="200"/>
    </w:pPr>
    <w:rPr>
      <w:rFonts w:ascii="仿宋_GB2312" w:hAnsi="Times New Roman" w:eastAsia="仿宋_GB2312" w:cs="仿宋_GB2312"/>
      <w:spacing w:val="-4"/>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458</Words>
  <Characters>467</Characters>
  <Lines>0</Lines>
  <Paragraphs>0</Paragraphs>
  <TotalTime>2</TotalTime>
  <ScaleCrop>false</ScaleCrop>
  <LinksUpToDate>false</LinksUpToDate>
  <CharactersWithSpaces>832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2023-06-27T18:14:00Z</dcterms:created>
  <dc:creator>亮</dc:creator>
  <cp:lastModifiedBy>企业用户_450748690</cp:lastModifiedBy>
  <dcterms:modified xsi:type="dcterms:W3CDTF">2024-04-06T13:21:52Z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A889BE2D177B4F8985AFBEB7E5820028</vt:lpwstr>
  </property>
</Properties>
</file>